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B9" w:rsidRPr="008257A7" w:rsidRDefault="008257A7" w:rsidP="008257A7">
      <w:pPr>
        <w:jc w:val="center"/>
      </w:pPr>
      <w:r>
        <w:t>Πρότυπο Ανάπτυξης Μαθήματος</w:t>
      </w:r>
    </w:p>
    <w:p w:rsidR="008257A7" w:rsidRDefault="008257A7" w:rsidP="008257A7">
      <w:pPr>
        <w:shd w:val="clear" w:color="auto" w:fill="FFFFFF"/>
        <w:spacing w:after="240" w:line="207" w:lineRule="atLeast"/>
        <w:ind w:right="240"/>
        <w:jc w:val="center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  <w:r w:rsidRPr="008257A7">
        <w:rPr>
          <w:rFonts w:ascii="Helvetica" w:eastAsia="Times New Roman" w:hAnsi="Helvetica" w:cs="Helvetica"/>
          <w:b/>
          <w:color w:val="4B4B4B"/>
          <w:sz w:val="18"/>
          <w:szCs w:val="17"/>
          <w:u w:val="single"/>
          <w:lang w:eastAsia="el-GR"/>
        </w:rPr>
        <w:t>Σχεδιασμού και τη διαμόρφωση διδακτικού υλικού Ε.Α</w:t>
      </w:r>
    </w:p>
    <w:p w:rsidR="008257A7" w:rsidRDefault="008257A7" w:rsidP="008257A7">
      <w:pPr>
        <w:shd w:val="clear" w:color="auto" w:fill="FFFFFF"/>
        <w:spacing w:after="240" w:line="207" w:lineRule="atLeast"/>
        <w:ind w:right="240"/>
        <w:jc w:val="center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</w:p>
    <w:p w:rsidR="008257A7" w:rsidRPr="008257A7" w:rsidRDefault="008257A7" w:rsidP="008257A7">
      <w:pPr>
        <w:numPr>
          <w:ilvl w:val="0"/>
          <w:numId w:val="2"/>
        </w:numPr>
        <w:shd w:val="clear" w:color="auto" w:fill="FFFFFF"/>
        <w:spacing w:after="0" w:line="207" w:lineRule="atLeast"/>
        <w:ind w:left="240" w:right="240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  <w:hyperlink r:id="rId5" w:history="1">
        <w:r>
          <w:rPr>
            <w:rFonts w:ascii="Helvetica" w:eastAsia="Times New Roman" w:hAnsi="Helvetica" w:cs="Helvetica"/>
            <w:noProof/>
            <w:color w:val="007EBA"/>
            <w:sz w:val="17"/>
            <w:szCs w:val="17"/>
            <w:lang w:eastAsia="el-GR"/>
          </w:rPr>
          <w:drawing>
            <wp:inline distT="0" distB="0" distL="0" distR="0">
              <wp:extent cx="152400" cy="152400"/>
              <wp:effectExtent l="19050" t="0" r="0" b="0"/>
              <wp:docPr id="51" name="Εικόνα 51" descr=" 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 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257A7">
          <w:rPr>
            <w:rFonts w:ascii="Helvetica" w:eastAsia="Times New Roman" w:hAnsi="Helvetica" w:cs="Helvetica"/>
            <w:color w:val="007EBA"/>
            <w:sz w:val="17"/>
            <w:lang w:eastAsia="el-GR"/>
          </w:rPr>
          <w:t>Διδάσκων</w:t>
        </w:r>
      </w:hyperlink>
      <w:r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  <w:t xml:space="preserve"> </w:t>
      </w:r>
    </w:p>
    <w:p w:rsidR="008257A7" w:rsidRPr="008257A7" w:rsidRDefault="008257A7" w:rsidP="008257A7">
      <w:pPr>
        <w:numPr>
          <w:ilvl w:val="0"/>
          <w:numId w:val="2"/>
        </w:numPr>
        <w:shd w:val="clear" w:color="auto" w:fill="FFFFFF"/>
        <w:spacing w:after="0" w:line="207" w:lineRule="atLeast"/>
        <w:ind w:left="240" w:right="240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  <w:hyperlink r:id="rId7" w:history="1">
        <w:r>
          <w:rPr>
            <w:rFonts w:ascii="Helvetica" w:eastAsia="Times New Roman" w:hAnsi="Helvetica" w:cs="Helvetica"/>
            <w:noProof/>
            <w:color w:val="007EBA"/>
            <w:sz w:val="17"/>
            <w:szCs w:val="17"/>
            <w:lang w:eastAsia="el-GR"/>
          </w:rPr>
          <w:drawing>
            <wp:inline distT="0" distB="0" distL="0" distR="0">
              <wp:extent cx="152400" cy="152400"/>
              <wp:effectExtent l="19050" t="0" r="0" b="0"/>
              <wp:docPr id="52" name="Εικόνα 52" descr=" 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 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257A7">
          <w:rPr>
            <w:rFonts w:ascii="Helvetica" w:eastAsia="Times New Roman" w:hAnsi="Helvetica" w:cs="Helvetica"/>
            <w:color w:val="007EBA"/>
            <w:sz w:val="17"/>
            <w:lang w:eastAsia="el-GR"/>
          </w:rPr>
          <w:t>Περιεχόμενα μαθήματος</w:t>
        </w:r>
      </w:hyperlink>
      <w:r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  <w:t xml:space="preserve"> </w:t>
      </w:r>
    </w:p>
    <w:p w:rsidR="008257A7" w:rsidRPr="008257A7" w:rsidRDefault="008257A7" w:rsidP="008257A7">
      <w:pPr>
        <w:numPr>
          <w:ilvl w:val="0"/>
          <w:numId w:val="2"/>
        </w:numPr>
        <w:shd w:val="clear" w:color="auto" w:fill="FFFFFF"/>
        <w:spacing w:after="0" w:line="207" w:lineRule="atLeast"/>
        <w:ind w:left="240" w:right="240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  <w:hyperlink r:id="rId8" w:history="1">
        <w:r>
          <w:rPr>
            <w:rFonts w:ascii="Helvetica" w:eastAsia="Times New Roman" w:hAnsi="Helvetica" w:cs="Helvetica"/>
            <w:noProof/>
            <w:color w:val="007EBA"/>
            <w:sz w:val="17"/>
            <w:szCs w:val="17"/>
            <w:lang w:eastAsia="el-GR"/>
          </w:rPr>
          <w:drawing>
            <wp:inline distT="0" distB="0" distL="0" distR="0">
              <wp:extent cx="152400" cy="152400"/>
              <wp:effectExtent l="19050" t="0" r="0" b="0"/>
              <wp:docPr id="53" name="Εικόνα 53" descr=" 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 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Helvetica" w:eastAsia="Times New Roman" w:hAnsi="Helvetica" w:cs="Helvetica"/>
            <w:color w:val="007EBA"/>
            <w:sz w:val="17"/>
            <w:lang w:eastAsia="el-GR"/>
          </w:rPr>
          <w:t>Μαθησιακοί Σ</w:t>
        </w:r>
        <w:r w:rsidRPr="008257A7">
          <w:rPr>
            <w:rFonts w:ascii="Helvetica" w:eastAsia="Times New Roman" w:hAnsi="Helvetica" w:cs="Helvetica"/>
            <w:color w:val="007EBA"/>
            <w:sz w:val="17"/>
            <w:lang w:eastAsia="el-GR"/>
          </w:rPr>
          <w:t>τόχοι</w:t>
        </w:r>
        <w:r>
          <w:rPr>
            <w:rFonts w:ascii="Helvetica" w:eastAsia="Times New Roman" w:hAnsi="Helvetica" w:cs="Helvetica"/>
            <w:color w:val="007EBA"/>
            <w:sz w:val="17"/>
            <w:lang w:eastAsia="el-GR"/>
          </w:rPr>
          <w:t xml:space="preserve">/Σκοποί  </w:t>
        </w:r>
      </w:hyperlink>
    </w:p>
    <w:p w:rsidR="008257A7" w:rsidRPr="008257A7" w:rsidRDefault="008257A7" w:rsidP="008257A7">
      <w:pPr>
        <w:numPr>
          <w:ilvl w:val="0"/>
          <w:numId w:val="2"/>
        </w:numPr>
        <w:shd w:val="clear" w:color="auto" w:fill="FFFFFF"/>
        <w:spacing w:after="0" w:line="207" w:lineRule="atLeast"/>
        <w:ind w:left="240" w:right="240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  <w:hyperlink r:id="rId9" w:history="1">
        <w:r>
          <w:rPr>
            <w:rFonts w:ascii="Helvetica" w:eastAsia="Times New Roman" w:hAnsi="Helvetica" w:cs="Helvetica"/>
            <w:noProof/>
            <w:color w:val="007EBA"/>
            <w:sz w:val="17"/>
            <w:szCs w:val="17"/>
            <w:lang w:eastAsia="el-GR"/>
          </w:rPr>
          <w:drawing>
            <wp:inline distT="0" distB="0" distL="0" distR="0">
              <wp:extent cx="152400" cy="152400"/>
              <wp:effectExtent l="19050" t="0" r="0" b="0"/>
              <wp:docPr id="54" name="Εικόνα 54" descr=" 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 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257A7">
          <w:rPr>
            <w:rFonts w:ascii="Helvetica" w:eastAsia="Times New Roman" w:hAnsi="Helvetica" w:cs="Helvetica"/>
            <w:color w:val="007EBA"/>
            <w:sz w:val="17"/>
            <w:lang w:eastAsia="el-GR"/>
          </w:rPr>
          <w:t>Λέξεις – κλειδιά, Βασικοί όροι μαθήματος</w:t>
        </w:r>
      </w:hyperlink>
    </w:p>
    <w:p w:rsidR="008257A7" w:rsidRPr="008257A7" w:rsidRDefault="008257A7" w:rsidP="008257A7">
      <w:pPr>
        <w:numPr>
          <w:ilvl w:val="0"/>
          <w:numId w:val="2"/>
        </w:numPr>
        <w:shd w:val="clear" w:color="auto" w:fill="FFFFFF"/>
        <w:spacing w:after="0" w:line="207" w:lineRule="atLeast"/>
        <w:ind w:left="240" w:right="240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  <w:hyperlink r:id="rId10" w:history="1">
        <w:r>
          <w:rPr>
            <w:rFonts w:ascii="Helvetica" w:eastAsia="Times New Roman" w:hAnsi="Helvetica" w:cs="Helvetica"/>
            <w:noProof/>
            <w:color w:val="007EBA"/>
            <w:sz w:val="17"/>
            <w:szCs w:val="17"/>
            <w:lang w:eastAsia="el-GR"/>
          </w:rPr>
          <w:drawing>
            <wp:inline distT="0" distB="0" distL="0" distR="0">
              <wp:extent cx="152400" cy="152400"/>
              <wp:effectExtent l="19050" t="0" r="0" b="0"/>
              <wp:docPr id="55" name="Εικόνα 55" descr=" 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 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257A7">
          <w:rPr>
            <w:rFonts w:ascii="Helvetica" w:eastAsia="Times New Roman" w:hAnsi="Helvetica" w:cs="Helvetica"/>
            <w:color w:val="007EBA"/>
            <w:sz w:val="17"/>
            <w:lang w:eastAsia="el-GR"/>
          </w:rPr>
          <w:t xml:space="preserve">Προτεινόμενα </w:t>
        </w:r>
        <w:proofErr w:type="spellStart"/>
        <w:r w:rsidRPr="008257A7">
          <w:rPr>
            <w:rFonts w:ascii="Helvetica" w:eastAsia="Times New Roman" w:hAnsi="Helvetica" w:cs="Helvetica"/>
            <w:color w:val="007EBA"/>
            <w:sz w:val="17"/>
            <w:lang w:eastAsia="el-GR"/>
          </w:rPr>
          <w:t>Συγγράματα</w:t>
        </w:r>
        <w:proofErr w:type="spellEnd"/>
      </w:hyperlink>
      <w:r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  <w:t xml:space="preserve"> </w:t>
      </w:r>
    </w:p>
    <w:p w:rsidR="008257A7" w:rsidRPr="008257A7" w:rsidRDefault="008257A7" w:rsidP="008257A7">
      <w:pPr>
        <w:numPr>
          <w:ilvl w:val="0"/>
          <w:numId w:val="2"/>
        </w:numPr>
        <w:shd w:val="clear" w:color="auto" w:fill="FFFFFF"/>
        <w:spacing w:after="0" w:line="207" w:lineRule="atLeast"/>
        <w:ind w:left="240" w:right="240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  <w:hyperlink r:id="rId11" w:history="1">
        <w:r>
          <w:rPr>
            <w:rFonts w:ascii="Helvetica" w:eastAsia="Times New Roman" w:hAnsi="Helvetica" w:cs="Helvetica"/>
            <w:noProof/>
            <w:color w:val="007EBA"/>
            <w:sz w:val="17"/>
            <w:szCs w:val="17"/>
            <w:lang w:eastAsia="el-GR"/>
          </w:rPr>
          <w:drawing>
            <wp:inline distT="0" distB="0" distL="0" distR="0">
              <wp:extent cx="152400" cy="152400"/>
              <wp:effectExtent l="19050" t="0" r="0" b="0"/>
              <wp:docPr id="56" name="Εικόνα 56" descr=" 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 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8257A7">
          <w:rPr>
            <w:rFonts w:ascii="Helvetica" w:eastAsia="Times New Roman" w:hAnsi="Helvetica" w:cs="Helvetica"/>
            <w:color w:val="007EBA"/>
            <w:sz w:val="17"/>
            <w:lang w:eastAsia="el-GR"/>
          </w:rPr>
          <w:t>ΒιβλιογραφίαΣελίδα</w:t>
        </w:r>
        <w:proofErr w:type="spellEnd"/>
      </w:hyperlink>
    </w:p>
    <w:p w:rsidR="008257A7" w:rsidRPr="008257A7" w:rsidRDefault="008257A7" w:rsidP="008257A7">
      <w:pPr>
        <w:numPr>
          <w:ilvl w:val="0"/>
          <w:numId w:val="2"/>
        </w:numPr>
        <w:shd w:val="clear" w:color="auto" w:fill="FFFFFF"/>
        <w:spacing w:after="0" w:line="207" w:lineRule="atLeast"/>
        <w:ind w:left="240" w:right="240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  <w:hyperlink r:id="rId12" w:history="1">
        <w:r w:rsidRPr="008257A7">
          <w:rPr>
            <w:rFonts w:ascii="Arial" w:eastAsia="Times New Roman" w:hAnsi="Arial" w:cs="Arial"/>
            <w:color w:val="0000FF"/>
            <w:sz w:val="16"/>
            <w:szCs w:val="16"/>
            <w:lang w:eastAsia="el-GR"/>
          </w:rPr>
          <w:drawing>
            <wp:inline distT="0" distB="0" distL="0" distR="0">
              <wp:extent cx="152400" cy="152400"/>
              <wp:effectExtent l="19050" t="0" r="0" b="0"/>
              <wp:docPr id="2" name="Εικόνα 56" descr=" 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 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>News</w:t>
        </w:r>
        <w:proofErr w:type="spellEnd"/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 xml:space="preserve"> </w:t>
        </w:r>
        <w:proofErr w:type="spellStart"/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>forum</w:t>
        </w:r>
        <w:proofErr w:type="spellEnd"/>
      </w:hyperlink>
    </w:p>
    <w:p w:rsidR="008257A7" w:rsidRDefault="008257A7" w:rsidP="008257A7">
      <w:pPr>
        <w:shd w:val="clear" w:color="auto" w:fill="FFFFFF"/>
        <w:spacing w:after="0" w:line="207" w:lineRule="atLeast"/>
        <w:ind w:left="240" w:right="240"/>
        <w:rPr>
          <w:rFonts w:ascii="Arial" w:eastAsia="Times New Roman" w:hAnsi="Arial" w:cs="Arial"/>
          <w:color w:val="000000"/>
          <w:sz w:val="16"/>
          <w:szCs w:val="16"/>
          <w:lang w:val="en-US" w:eastAsia="el-GR"/>
        </w:rPr>
      </w:pPr>
    </w:p>
    <w:p w:rsidR="008257A7" w:rsidRDefault="008257A7" w:rsidP="008257A7">
      <w:pPr>
        <w:shd w:val="clear" w:color="auto" w:fill="FFFFFF"/>
        <w:spacing w:after="0" w:line="207" w:lineRule="atLeast"/>
        <w:ind w:left="240" w:right="24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en-US" w:eastAsia="el-GR"/>
        </w:rPr>
        <w:t>(</w:t>
      </w:r>
      <w:r>
        <w:rPr>
          <w:rFonts w:ascii="Arial" w:eastAsia="Times New Roman" w:hAnsi="Arial" w:cs="Arial"/>
          <w:color w:val="000000"/>
          <w:sz w:val="16"/>
          <w:szCs w:val="16"/>
          <w:lang w:eastAsia="el-GR"/>
        </w:rPr>
        <w:t>ΟΤΙΔΗΠΟΤΕ ΑΛΛΟ)</w:t>
      </w:r>
    </w:p>
    <w:p w:rsidR="008257A7" w:rsidRPr="008257A7" w:rsidRDefault="008257A7" w:rsidP="008257A7">
      <w:pPr>
        <w:shd w:val="clear" w:color="auto" w:fill="FFFFFF"/>
        <w:spacing w:after="0" w:line="207" w:lineRule="atLeast"/>
        <w:ind w:left="240" w:right="240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</w:p>
    <w:p w:rsidR="008257A7" w:rsidRPr="008257A7" w:rsidRDefault="008257A7" w:rsidP="008257A7">
      <w:pPr>
        <w:numPr>
          <w:ilvl w:val="1"/>
          <w:numId w:val="1"/>
        </w:num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r w:rsidRPr="008257A7">
        <w:rPr>
          <w:rFonts w:ascii="Arial" w:eastAsia="Times New Roman" w:hAnsi="Arial" w:cs="Arial"/>
          <w:b/>
          <w:bCs/>
          <w:color w:val="FF0000"/>
          <w:sz w:val="16"/>
          <w:lang w:eastAsia="el-GR"/>
        </w:rPr>
        <w:t> </w:t>
      </w:r>
      <w:r w:rsidRPr="008257A7">
        <w:rPr>
          <w:rFonts w:ascii="Arial" w:eastAsia="Times New Roman" w:hAnsi="Arial" w:cs="Arial"/>
          <w:b/>
          <w:bCs/>
          <w:color w:val="FF0000"/>
          <w:sz w:val="16"/>
          <w:szCs w:val="16"/>
          <w:lang w:eastAsia="el-GR"/>
        </w:rPr>
        <w:br/>
        <w:t>Εργασίες θεωρίας 2012</w:t>
      </w:r>
    </w:p>
    <w:p w:rsidR="008257A7" w:rsidRPr="008257A7" w:rsidRDefault="008257A7" w:rsidP="008257A7">
      <w:p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r w:rsidRPr="008257A7">
        <w:rPr>
          <w:rFonts w:ascii="Arial" w:eastAsia="Times New Roman" w:hAnsi="Arial" w:cs="Arial"/>
          <w:color w:val="000000"/>
          <w:sz w:val="16"/>
          <w:szCs w:val="16"/>
          <w:lang w:eastAsia="el-GR"/>
        </w:rPr>
        <w:pict>
          <v:rect id="_x0000_i1025" style="width:464.9pt;height:1.2pt" o:hrpct="0" o:hralign="center" o:hrstd="t" o:hr="t" fillcolor="#a0a0a0" stroked="f"/>
        </w:pict>
      </w:r>
    </w:p>
    <w:p w:rsidR="008257A7" w:rsidRPr="008257A7" w:rsidRDefault="008257A7" w:rsidP="008257A7">
      <w:p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r w:rsidRPr="008257A7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Παρακάτω θα βρείτε πληροφορίες ξεχωριστά για τον κάθε τύπο εργασίας που έχει δοθεί.</w:t>
      </w:r>
    </w:p>
    <w:p w:rsidR="008257A7" w:rsidRPr="008257A7" w:rsidRDefault="008257A7" w:rsidP="008257A7">
      <w:pPr>
        <w:numPr>
          <w:ilvl w:val="1"/>
          <w:numId w:val="1"/>
        </w:num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r w:rsidRPr="008257A7">
        <w:rPr>
          <w:rFonts w:ascii="Arial" w:eastAsia="Times New Roman" w:hAnsi="Arial" w:cs="Arial"/>
          <w:color w:val="000000"/>
          <w:sz w:val="16"/>
          <w:szCs w:val="16"/>
          <w:lang w:eastAsia="el-GR"/>
        </w:rPr>
        <w:pict>
          <v:rect id="_x0000_i1026" style="width:464.9pt;height:1.2pt" o:hrpct="0" o:hralign="center" o:hrstd="t" o:hr="t" fillcolor="#a0a0a0" stroked="f"/>
        </w:pict>
      </w:r>
    </w:p>
    <w:p w:rsidR="008257A7" w:rsidRPr="008257A7" w:rsidRDefault="008257A7" w:rsidP="008257A7">
      <w:pPr>
        <w:numPr>
          <w:ilvl w:val="1"/>
          <w:numId w:val="1"/>
        </w:num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r w:rsidRPr="008257A7">
        <w:rPr>
          <w:rFonts w:ascii="Arial" w:eastAsia="Times New Roman" w:hAnsi="Arial" w:cs="Arial"/>
          <w:b/>
          <w:bCs/>
          <w:color w:val="FF0000"/>
          <w:sz w:val="16"/>
          <w:szCs w:val="16"/>
          <w:lang w:eastAsia="el-GR"/>
        </w:rPr>
        <w:t>Ύλη εξετάσεων</w:t>
      </w:r>
      <w:r w:rsidRPr="008257A7">
        <w:rPr>
          <w:rFonts w:ascii="Arial" w:eastAsia="Times New Roman" w:hAnsi="Arial" w:cs="Arial"/>
          <w:b/>
          <w:bCs/>
          <w:color w:val="FF0000"/>
          <w:sz w:val="16"/>
          <w:lang w:eastAsia="el-GR"/>
        </w:rPr>
        <w:t> </w:t>
      </w:r>
    </w:p>
    <w:p w:rsidR="008257A7" w:rsidRPr="008257A7" w:rsidRDefault="008257A7" w:rsidP="008257A7">
      <w:pPr>
        <w:shd w:val="clear" w:color="auto" w:fill="FAFAFA"/>
        <w:spacing w:after="0" w:line="288" w:lineRule="atLeast"/>
        <w:ind w:left="720" w:right="720"/>
        <w:jc w:val="both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r w:rsidRPr="008257A7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H ύλη του μαθήματος για τις εξετάσεις συμπεριλαμβάνει τα</w:t>
      </w:r>
      <w:r w:rsidRPr="008257A7">
        <w:rPr>
          <w:rFonts w:ascii="Arial" w:eastAsia="Times New Roman" w:hAnsi="Arial" w:cs="Arial"/>
          <w:color w:val="000000"/>
          <w:sz w:val="16"/>
          <w:lang w:eastAsia="el-GR"/>
        </w:rPr>
        <w:t> </w:t>
      </w:r>
      <w:r w:rsidRPr="008257A7">
        <w:rPr>
          <w:rFonts w:ascii="Arial" w:eastAsia="Times New Roman" w:hAnsi="Arial" w:cs="Arial"/>
          <w:b/>
          <w:bCs/>
          <w:color w:val="FF0000"/>
          <w:sz w:val="16"/>
          <w:szCs w:val="16"/>
          <w:lang w:eastAsia="el-GR"/>
        </w:rPr>
        <w:t>Κεφάλαια 1,2,3,5,6</w:t>
      </w:r>
      <w:r w:rsidRPr="008257A7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.</w:t>
      </w:r>
    </w:p>
    <w:p w:rsidR="008257A7" w:rsidRPr="008257A7" w:rsidRDefault="008257A7" w:rsidP="008257A7">
      <w:pPr>
        <w:numPr>
          <w:ilvl w:val="0"/>
          <w:numId w:val="1"/>
        </w:num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ind w:left="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l-GR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eastAsia="el-GR"/>
        </w:rPr>
        <w:drawing>
          <wp:inline distT="0" distB="0" distL="0" distR="0">
            <wp:extent cx="7620" cy="7620"/>
            <wp:effectExtent l="0" t="0" r="0" b="0"/>
            <wp:docPr id="16" name="Εικόνα 16" descr="http://iiwm.teikav.edu.gr/digital_lessons/theme/image.php/standard/core/1380876876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iwm.teikav.edu.gr/digital_lessons/theme/image.php/standard/core/1380876876/space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P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after="60" w:line="288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8257A7" w:rsidRPr="008257A7" w:rsidRDefault="008257A7" w:rsidP="008257A7">
      <w:pPr>
        <w:pStyle w:val="a5"/>
        <w:numPr>
          <w:ilvl w:val="0"/>
          <w:numId w:val="4"/>
        </w:num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</w:pPr>
      <w:proofErr w:type="spellStart"/>
      <w:r w:rsidRPr="008257A7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Ενοτητα</w:t>
      </w:r>
      <w:proofErr w:type="spellEnd"/>
      <w:r w:rsidRPr="008257A7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 xml:space="preserve">  1  .. </w:t>
      </w:r>
      <w:proofErr w:type="spellStart"/>
      <w:r w:rsidRPr="008257A7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Εως</w:t>
      </w:r>
      <w:proofErr w:type="spellEnd"/>
      <w:r w:rsidRPr="008257A7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 xml:space="preserve"> 10</w:t>
      </w:r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before="240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16"/>
          <w:szCs w:val="16"/>
          <w:lang w:eastAsia="el-GR"/>
        </w:rPr>
      </w:pPr>
      <w:r w:rsidRPr="008257A7">
        <w:rPr>
          <w:rFonts w:ascii="Arial" w:eastAsia="Times New Roman" w:hAnsi="Arial" w:cs="Arial"/>
          <w:b/>
          <w:bCs/>
          <w:color w:val="CC6600"/>
          <w:sz w:val="16"/>
          <w:szCs w:val="16"/>
          <w:lang w:eastAsia="el-GR"/>
        </w:rPr>
        <w:t>Κεφάλαιο 1</w:t>
      </w:r>
      <w:r w:rsidRPr="008257A7">
        <w:rPr>
          <w:rFonts w:ascii="Arial" w:eastAsia="Times New Roman" w:hAnsi="Arial" w:cs="Arial"/>
          <w:b/>
          <w:bCs/>
          <w:color w:val="000000"/>
          <w:sz w:val="16"/>
          <w:szCs w:val="16"/>
          <w:lang w:eastAsia="el-GR"/>
        </w:rPr>
        <w:t>:</w:t>
      </w:r>
      <w:r w:rsidRPr="008257A7">
        <w:rPr>
          <w:rFonts w:ascii="Arial" w:eastAsia="Times New Roman" w:hAnsi="Arial" w:cs="Arial"/>
          <w:b/>
          <w:bCs/>
          <w:color w:val="000000"/>
          <w:sz w:val="16"/>
          <w:lang w:eastAsia="el-GR"/>
        </w:rPr>
        <w:t> </w:t>
      </w:r>
      <w:bookmarkStart w:id="0" w:name="_Toc530046441"/>
      <w:r w:rsidRPr="008257A7">
        <w:rPr>
          <w:rFonts w:ascii="Arial" w:eastAsia="Times New Roman" w:hAnsi="Arial" w:cs="Arial"/>
          <w:b/>
          <w:bCs/>
          <w:color w:val="0000FF"/>
          <w:sz w:val="16"/>
          <w:szCs w:val="16"/>
          <w:lang w:eastAsia="el-GR"/>
        </w:rPr>
        <w:t>ΕΙΣΑΓΩΓΗ ΣΤΗΝ ΑΣΥΓΧΡΟΝΗ ΕΞ’ ΑΠΟΣΤΑΣΕΩΣ ΕΚΠΑΙΔΕΥΣΗ</w:t>
      </w:r>
      <w:bookmarkEnd w:id="0"/>
    </w:p>
    <w:p w:rsid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before="240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16"/>
          <w:szCs w:val="16"/>
          <w:lang w:eastAsia="el-GR"/>
        </w:rPr>
      </w:pPr>
    </w:p>
    <w:p w:rsidR="008257A7" w:rsidRDefault="008257A7" w:rsidP="008257A7">
      <w:pPr>
        <w:pStyle w:val="3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 xml:space="preserve">Ενότητα 1 - Εισαγωγή στην Εξ' αποστάσεως </w:t>
      </w:r>
      <w:proofErr w:type="spellStart"/>
      <w:r>
        <w:rPr>
          <w:rFonts w:ascii="Helvetica" w:hAnsi="Helvetica" w:cs="Helvetica"/>
          <w:color w:val="4B4B4B"/>
          <w:sz w:val="18"/>
          <w:szCs w:val="18"/>
        </w:rPr>
        <w:t>εκπαιδευση</w:t>
      </w:r>
      <w:proofErr w:type="spellEnd"/>
    </w:p>
    <w:p w:rsidR="008257A7" w:rsidRDefault="008257A7" w:rsidP="008257A7">
      <w:pPr>
        <w:pStyle w:val="3"/>
        <w:numPr>
          <w:ilvl w:val="0"/>
          <w:numId w:val="3"/>
        </w:numPr>
        <w:shd w:val="clear" w:color="auto" w:fill="FFFFFF"/>
        <w:spacing w:before="240" w:beforeAutospacing="0" w:after="240" w:afterAutospacing="0" w:line="207" w:lineRule="atLeast"/>
        <w:ind w:left="240" w:right="24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>Περιγραφή</w:t>
      </w:r>
    </w:p>
    <w:p w:rsidR="008257A7" w:rsidRDefault="008257A7" w:rsidP="008257A7">
      <w:pPr>
        <w:pStyle w:val="Web"/>
        <w:shd w:val="clear" w:color="auto" w:fill="FFFFFF"/>
        <w:spacing w:before="0" w:beforeAutospacing="0" w:after="240" w:afterAutospacing="0" w:line="207" w:lineRule="atLeast"/>
        <w:ind w:left="240" w:right="240"/>
        <w:rPr>
          <w:rFonts w:ascii="Helvetica" w:hAnsi="Helvetica" w:cs="Helvetica"/>
          <w:color w:val="4B4B4B"/>
          <w:sz w:val="17"/>
          <w:szCs w:val="17"/>
        </w:rPr>
      </w:pPr>
      <w:r>
        <w:rPr>
          <w:rFonts w:ascii="Helvetica" w:hAnsi="Helvetica" w:cs="Helvetica"/>
          <w:color w:val="4B4B4B"/>
          <w:sz w:val="17"/>
          <w:szCs w:val="17"/>
        </w:rPr>
        <w:t>Ορισμός της</w:t>
      </w:r>
      <w:r>
        <w:rPr>
          <w:rStyle w:val="apple-converted-space"/>
          <w:rFonts w:ascii="Helvetica" w:hAnsi="Helvetica" w:cs="Helvetica"/>
          <w:color w:val="4B4B4B"/>
          <w:sz w:val="17"/>
          <w:szCs w:val="17"/>
        </w:rPr>
        <w:t> </w:t>
      </w:r>
      <w:r>
        <w:rPr>
          <w:rFonts w:ascii="Helvetica" w:hAnsi="Helvetica" w:cs="Helvetica"/>
          <w:color w:val="4B4B4B"/>
          <w:sz w:val="17"/>
          <w:szCs w:val="17"/>
        </w:rPr>
        <w:t>εξ αποστάσεως εκπαίδευσης, Τυπολογία συστημάτων εξ αποστάσεως εκπαίδευσης, Θεωρίες διδασκαλίας, Μοντέλα εξ' αποστάσεως εκπαίδευσης</w:t>
      </w:r>
    </w:p>
    <w:p w:rsidR="008257A7" w:rsidRDefault="008257A7" w:rsidP="008257A7">
      <w:pPr>
        <w:pStyle w:val="3"/>
        <w:shd w:val="clear" w:color="auto" w:fill="FFFFFF"/>
        <w:spacing w:before="240" w:beforeAutospacing="0" w:after="240" w:afterAutospacing="0" w:line="207" w:lineRule="atLeast"/>
        <w:ind w:left="240" w:right="240"/>
        <w:rPr>
          <w:rFonts w:ascii="Helvetica" w:hAnsi="Helvetica" w:cs="Helvetica"/>
          <w:color w:val="4B4B4B"/>
          <w:sz w:val="18"/>
          <w:szCs w:val="18"/>
        </w:rPr>
      </w:pPr>
      <w:r>
        <w:rPr>
          <w:rStyle w:val="a4"/>
          <w:rFonts w:ascii="Helvetica" w:hAnsi="Helvetica" w:cs="Helvetica"/>
          <w:b/>
          <w:bCs/>
          <w:color w:val="4B4B4B"/>
          <w:sz w:val="18"/>
          <w:szCs w:val="18"/>
        </w:rPr>
        <w:t>Λέξεις κλειδιά</w:t>
      </w:r>
    </w:p>
    <w:p w:rsidR="008257A7" w:rsidRDefault="008257A7" w:rsidP="008257A7">
      <w:pPr>
        <w:pStyle w:val="Web"/>
        <w:shd w:val="clear" w:color="auto" w:fill="FFFFFF"/>
        <w:spacing w:before="0" w:beforeAutospacing="0" w:after="240" w:afterAutospacing="0" w:line="207" w:lineRule="atLeast"/>
        <w:ind w:left="240" w:right="240"/>
        <w:rPr>
          <w:rFonts w:ascii="Helvetica" w:hAnsi="Helvetica" w:cs="Helvetica"/>
          <w:color w:val="4B4B4B"/>
          <w:sz w:val="17"/>
          <w:szCs w:val="17"/>
        </w:rPr>
      </w:pPr>
      <w:r>
        <w:rPr>
          <w:rFonts w:ascii="Helvetica" w:hAnsi="Helvetica" w:cs="Helvetica"/>
          <w:color w:val="4B4B4B"/>
          <w:sz w:val="17"/>
          <w:szCs w:val="17"/>
        </w:rPr>
        <w:t>Εξ' αποστάσεως εκπαίδευση, θεωρίες διδασκαλίας, μοντέλα εξ' αποστάσεως εκπαίδευσης</w:t>
      </w:r>
    </w:p>
    <w:p w:rsidR="008257A7" w:rsidRPr="008257A7" w:rsidRDefault="008257A7" w:rsidP="008257A7">
      <w:pPr>
        <w:numPr>
          <w:ilvl w:val="0"/>
          <w:numId w:val="2"/>
        </w:numPr>
        <w:shd w:val="clear" w:color="auto" w:fill="FFFFFF"/>
        <w:spacing w:after="0" w:line="207" w:lineRule="atLeast"/>
        <w:ind w:left="240" w:right="240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  <w:hyperlink r:id="rId14" w:history="1">
        <w:r>
          <w:rPr>
            <w:rFonts w:ascii="Helvetica" w:eastAsia="Times New Roman" w:hAnsi="Helvetica" w:cs="Helvetica"/>
            <w:noProof/>
            <w:color w:val="007EBA"/>
            <w:sz w:val="17"/>
            <w:szCs w:val="17"/>
            <w:lang w:eastAsia="el-GR"/>
          </w:rPr>
          <w:drawing>
            <wp:inline distT="0" distB="0" distL="0" distR="0">
              <wp:extent cx="152400" cy="152400"/>
              <wp:effectExtent l="19050" t="0" r="0" b="0"/>
              <wp:docPr id="3" name="Εικόνα 52" descr=" 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 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257A7">
          <w:rPr>
            <w:rFonts w:ascii="Helvetica" w:eastAsia="Times New Roman" w:hAnsi="Helvetica" w:cs="Helvetica"/>
            <w:color w:val="007EBA"/>
            <w:sz w:val="17"/>
            <w:lang w:eastAsia="el-GR"/>
          </w:rPr>
          <w:t xml:space="preserve">Περιεχόμενα </w:t>
        </w:r>
        <w:r>
          <w:rPr>
            <w:rFonts w:ascii="Helvetica" w:eastAsia="Times New Roman" w:hAnsi="Helvetica" w:cs="Helvetica"/>
            <w:color w:val="007EBA"/>
            <w:sz w:val="17"/>
            <w:lang w:eastAsia="el-GR"/>
          </w:rPr>
          <w:t>ΕΝΟΤΗΤΑΣ</w:t>
        </w:r>
      </w:hyperlink>
      <w:r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  <w:t xml:space="preserve"> </w:t>
      </w:r>
    </w:p>
    <w:p w:rsidR="008257A7" w:rsidRPr="008257A7" w:rsidRDefault="008257A7" w:rsidP="008257A7">
      <w:pPr>
        <w:numPr>
          <w:ilvl w:val="0"/>
          <w:numId w:val="2"/>
        </w:numPr>
        <w:shd w:val="clear" w:color="auto" w:fill="FFFFFF"/>
        <w:spacing w:after="0" w:line="207" w:lineRule="atLeast"/>
        <w:ind w:left="240" w:right="240"/>
        <w:rPr>
          <w:rFonts w:ascii="Helvetica" w:eastAsia="Times New Roman" w:hAnsi="Helvetica" w:cs="Helvetica"/>
          <w:color w:val="4B4B4B"/>
          <w:sz w:val="17"/>
          <w:szCs w:val="17"/>
          <w:lang w:eastAsia="el-GR"/>
        </w:rPr>
      </w:pPr>
      <w:hyperlink r:id="rId15" w:history="1">
        <w:r>
          <w:rPr>
            <w:rFonts w:ascii="Helvetica" w:eastAsia="Times New Roman" w:hAnsi="Helvetica" w:cs="Helvetica"/>
            <w:noProof/>
            <w:color w:val="007EBA"/>
            <w:sz w:val="17"/>
            <w:szCs w:val="17"/>
            <w:lang w:eastAsia="el-GR"/>
          </w:rPr>
          <w:drawing>
            <wp:inline distT="0" distB="0" distL="0" distR="0">
              <wp:extent cx="152400" cy="152400"/>
              <wp:effectExtent l="19050" t="0" r="0" b="0"/>
              <wp:docPr id="5" name="Εικόνα 53" descr=" 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 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Helvetica" w:eastAsia="Times New Roman" w:hAnsi="Helvetica" w:cs="Helvetica"/>
            <w:color w:val="007EBA"/>
            <w:sz w:val="17"/>
            <w:lang w:eastAsia="el-GR"/>
          </w:rPr>
          <w:t>Μαθησιακοί Σ</w:t>
        </w:r>
        <w:r w:rsidRPr="008257A7">
          <w:rPr>
            <w:rFonts w:ascii="Helvetica" w:eastAsia="Times New Roman" w:hAnsi="Helvetica" w:cs="Helvetica"/>
            <w:color w:val="007EBA"/>
            <w:sz w:val="17"/>
            <w:lang w:eastAsia="el-GR"/>
          </w:rPr>
          <w:t>τόχοι</w:t>
        </w:r>
        <w:r>
          <w:rPr>
            <w:rFonts w:ascii="Helvetica" w:eastAsia="Times New Roman" w:hAnsi="Helvetica" w:cs="Helvetica"/>
            <w:color w:val="007EBA"/>
            <w:sz w:val="17"/>
            <w:lang w:eastAsia="el-GR"/>
          </w:rPr>
          <w:t xml:space="preserve">/Σκοποί  </w:t>
        </w:r>
        <w:r w:rsidRPr="008257A7">
          <w:rPr>
            <w:rFonts w:ascii="Helvetica" w:eastAsia="Times New Roman" w:hAnsi="Helvetica" w:cs="Helvetica"/>
            <w:color w:val="007EBA"/>
            <w:sz w:val="17"/>
            <w:lang w:eastAsia="el-GR"/>
          </w:rPr>
          <w:t>ΕΝΟΤΗΤΑΣ</w:t>
        </w:r>
        <w:r>
          <w:rPr>
            <w:rFonts w:ascii="Helvetica" w:eastAsia="Times New Roman" w:hAnsi="Helvetica" w:cs="Helvetica"/>
            <w:color w:val="007EBA"/>
            <w:sz w:val="17"/>
            <w:lang w:eastAsia="el-GR"/>
          </w:rPr>
          <w:t xml:space="preserve"> </w:t>
        </w:r>
      </w:hyperlink>
    </w:p>
    <w:p w:rsidR="008257A7" w:rsidRDefault="008257A7" w:rsidP="008257A7">
      <w:pPr>
        <w:pStyle w:val="Web"/>
        <w:shd w:val="clear" w:color="auto" w:fill="FFFFFF"/>
        <w:spacing w:before="0" w:beforeAutospacing="0" w:after="240" w:afterAutospacing="0" w:line="207" w:lineRule="atLeast"/>
        <w:ind w:left="240" w:right="240"/>
        <w:rPr>
          <w:rFonts w:ascii="Helvetica" w:hAnsi="Helvetica" w:cs="Helvetica"/>
          <w:color w:val="4B4B4B"/>
          <w:sz w:val="17"/>
          <w:szCs w:val="17"/>
        </w:rPr>
      </w:pPr>
    </w:p>
    <w:p w:rsidR="008257A7" w:rsidRPr="008257A7" w:rsidRDefault="008257A7" w:rsidP="008257A7">
      <w:pPr>
        <w:pBdr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pBdr>
        <w:shd w:val="clear" w:color="auto" w:fill="FAFAFA"/>
        <w:spacing w:before="240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el-GR"/>
        </w:rPr>
      </w:pPr>
    </w:p>
    <w:p w:rsidR="008257A7" w:rsidRPr="008257A7" w:rsidRDefault="008257A7" w:rsidP="008257A7">
      <w:pPr>
        <w:numPr>
          <w:ilvl w:val="1"/>
          <w:numId w:val="1"/>
        </w:num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" w:history="1">
        <w:r>
          <w:rPr>
            <w:rFonts w:ascii="Arial" w:eastAsia="Times New Roman" w:hAnsi="Arial" w:cs="Arial"/>
            <w:noProof/>
            <w:color w:val="0000FF"/>
            <w:sz w:val="16"/>
            <w:szCs w:val="16"/>
            <w:lang w:eastAsia="el-GR"/>
          </w:rPr>
          <w:drawing>
            <wp:inline distT="0" distB="0" distL="0" distR="0">
              <wp:extent cx="228600" cy="228600"/>
              <wp:effectExtent l="19050" t="0" r="0" b="0"/>
              <wp:docPr id="18" name="Εικόνα 18" descr=" 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 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 xml:space="preserve">Διαφάνειες 1ης </w:t>
        </w:r>
        <w:proofErr w:type="spellStart"/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>διάλεξηςFile</w:t>
        </w:r>
        <w:proofErr w:type="spellEnd"/>
      </w:hyperlink>
    </w:p>
    <w:p w:rsidR="008257A7" w:rsidRPr="008257A7" w:rsidRDefault="008257A7" w:rsidP="008257A7">
      <w:pPr>
        <w:numPr>
          <w:ilvl w:val="1"/>
          <w:numId w:val="1"/>
        </w:num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" w:history="1">
        <w:r>
          <w:rPr>
            <w:rFonts w:ascii="Arial" w:eastAsia="Times New Roman" w:hAnsi="Arial" w:cs="Arial"/>
            <w:noProof/>
            <w:color w:val="0000FF"/>
            <w:sz w:val="16"/>
            <w:szCs w:val="16"/>
            <w:lang w:eastAsia="el-GR"/>
          </w:rPr>
          <w:drawing>
            <wp:inline distT="0" distB="0" distL="0" distR="0">
              <wp:extent cx="228600" cy="228600"/>
              <wp:effectExtent l="19050" t="0" r="0" b="0"/>
              <wp:docPr id="19" name="Εικόνα 19" descr=" 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 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 xml:space="preserve">Διαφάνειες 2ης </w:t>
        </w:r>
        <w:proofErr w:type="spellStart"/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>διάλεξηςFile</w:t>
        </w:r>
        <w:proofErr w:type="spellEnd"/>
      </w:hyperlink>
    </w:p>
    <w:p w:rsidR="008257A7" w:rsidRPr="008257A7" w:rsidRDefault="008257A7" w:rsidP="008257A7">
      <w:pPr>
        <w:numPr>
          <w:ilvl w:val="1"/>
          <w:numId w:val="1"/>
        </w:num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" w:history="1">
        <w:r w:rsidRPr="008257A7">
          <w:rPr>
            <w:rFonts w:ascii="Arial" w:eastAsia="Times New Roman" w:hAnsi="Arial" w:cs="Arial"/>
            <w:color w:val="0000FF"/>
            <w:sz w:val="16"/>
            <w:szCs w:val="16"/>
            <w:lang w:eastAsia="el-GR"/>
          </w:rPr>
          <w:pict>
            <v:shape id="_x0000_i1027" type="#_x0000_t75" alt=" " href="http://iiwm.teikav.edu.gr/digital_lessons/mod/lesson/view.php?id=305" style="width:24pt;height:24pt" o:button="t"/>
          </w:pict>
        </w:r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 xml:space="preserve">Διάλεξη 1ου </w:t>
        </w:r>
        <w:proofErr w:type="spellStart"/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>ΚεφαλαίουLesson</w:t>
        </w:r>
        <w:proofErr w:type="spellEnd"/>
      </w:hyperlink>
    </w:p>
    <w:p w:rsidR="008257A7" w:rsidRPr="008257A7" w:rsidRDefault="008257A7" w:rsidP="008257A7">
      <w:pPr>
        <w:numPr>
          <w:ilvl w:val="1"/>
          <w:numId w:val="1"/>
        </w:num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" w:history="1">
        <w:r w:rsidRPr="008257A7">
          <w:rPr>
            <w:rFonts w:ascii="Arial" w:eastAsia="Times New Roman" w:hAnsi="Arial" w:cs="Arial"/>
            <w:color w:val="0000FF"/>
            <w:sz w:val="16"/>
            <w:szCs w:val="16"/>
            <w:lang w:eastAsia="el-GR"/>
          </w:rPr>
          <w:pict>
            <v:shape id="_x0000_i1028" type="#_x0000_t75" alt=" " href="http://iiwm.teikav.edu.gr/digital_lessons/mod/quiz/view.php?id=781" style="width:24pt;height:24pt" o:button="t"/>
          </w:pict>
        </w:r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 xml:space="preserve">Κουίζ 1ου </w:t>
        </w:r>
        <w:proofErr w:type="spellStart"/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>ΚεφαλαίουQuiz</w:t>
        </w:r>
        <w:proofErr w:type="spellEnd"/>
      </w:hyperlink>
    </w:p>
    <w:p w:rsidR="008257A7" w:rsidRDefault="008257A7" w:rsidP="008257A7">
      <w:pPr>
        <w:numPr>
          <w:ilvl w:val="1"/>
          <w:numId w:val="1"/>
        </w:num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" w:history="1">
        <w:r w:rsidRPr="008257A7">
          <w:rPr>
            <w:rFonts w:ascii="Arial" w:eastAsia="Times New Roman" w:hAnsi="Arial" w:cs="Arial"/>
            <w:color w:val="0000FF"/>
            <w:sz w:val="16"/>
            <w:szCs w:val="16"/>
            <w:lang w:eastAsia="el-GR"/>
          </w:rPr>
          <w:pict>
            <v:shape id="_x0000_i1029" type="#_x0000_t75" alt=" " href="http://iiwm.teikav.edu.gr/digital_lessons/mod/forum/view.php?id=3995" style="width:24pt;height:24pt" o:button="t"/>
          </w:pict>
        </w:r>
        <w:proofErr w:type="spellStart"/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>Forum</w:t>
        </w:r>
        <w:proofErr w:type="spellEnd"/>
        <w:r w:rsidRPr="008257A7">
          <w:rPr>
            <w:rFonts w:ascii="Arial" w:eastAsia="Times New Roman" w:hAnsi="Arial" w:cs="Arial"/>
            <w:color w:val="0000FF"/>
            <w:sz w:val="16"/>
            <w:lang w:eastAsia="el-GR"/>
          </w:rPr>
          <w:t xml:space="preserve"> 1 (Έναρξη 24 Μαρτίου / Λήξη 9 Απριλίου)</w:t>
        </w:r>
      </w:hyperlink>
    </w:p>
    <w:p w:rsidR="008257A7" w:rsidRPr="008257A7" w:rsidRDefault="008257A7" w:rsidP="008257A7">
      <w:pPr>
        <w:numPr>
          <w:ilvl w:val="1"/>
          <w:numId w:val="1"/>
        </w:num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l-GR"/>
        </w:rPr>
        <w:t xml:space="preserve">           </w:t>
      </w:r>
      <w:r w:rsidRPr="008257A7">
        <w:rPr>
          <w:rFonts w:ascii="Arial" w:eastAsia="Times New Roman" w:hAnsi="Arial" w:cs="Arial"/>
          <w:color w:val="FF0000"/>
          <w:sz w:val="16"/>
          <w:szCs w:val="16"/>
          <w:lang w:eastAsia="el-GR"/>
        </w:rPr>
        <w:t>Βίντεο 1ης διάλεξης</w:t>
      </w:r>
    </w:p>
    <w:p w:rsidR="008257A7" w:rsidRPr="008257A7" w:rsidRDefault="008257A7" w:rsidP="008257A7">
      <w:pPr>
        <w:numPr>
          <w:ilvl w:val="1"/>
          <w:numId w:val="1"/>
        </w:numPr>
        <w:shd w:val="clear" w:color="auto" w:fill="FAFAFA"/>
        <w:spacing w:after="0" w:line="288" w:lineRule="atLeast"/>
        <w:ind w:left="720" w:right="720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r>
        <w:rPr>
          <w:rFonts w:ascii="Arial" w:eastAsia="Times New Roman" w:hAnsi="Arial" w:cs="Arial"/>
          <w:color w:val="FF0000"/>
          <w:sz w:val="16"/>
          <w:szCs w:val="16"/>
          <w:lang w:eastAsia="el-GR"/>
        </w:rPr>
        <w:t xml:space="preserve">           </w:t>
      </w:r>
      <w:proofErr w:type="spellStart"/>
      <w:r>
        <w:rPr>
          <w:rFonts w:ascii="Arial" w:eastAsia="Times New Roman" w:hAnsi="Arial" w:cs="Arial"/>
          <w:color w:val="FF0000"/>
          <w:sz w:val="16"/>
          <w:szCs w:val="16"/>
          <w:lang w:eastAsia="el-GR"/>
        </w:rPr>
        <w:t>Ασκησεις</w:t>
      </w:r>
      <w:proofErr w:type="spellEnd"/>
      <w:r>
        <w:rPr>
          <w:rFonts w:ascii="Arial" w:eastAsia="Times New Roman" w:hAnsi="Arial" w:cs="Arial"/>
          <w:color w:val="FF0000"/>
          <w:sz w:val="16"/>
          <w:szCs w:val="16"/>
          <w:lang w:eastAsia="el-GR"/>
        </w:rPr>
        <w:t xml:space="preserve"> </w:t>
      </w:r>
    </w:p>
    <w:p w:rsidR="008257A7" w:rsidRPr="008257A7" w:rsidRDefault="008257A7">
      <w:pPr>
        <w:rPr>
          <w:lang w:val="en-US"/>
        </w:rPr>
      </w:pPr>
    </w:p>
    <w:sectPr w:rsidR="008257A7" w:rsidRPr="008257A7" w:rsidSect="00CB42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iwm.teikav.edu.gr/digital_lessons/theme/image.php/standard/core/1380876876/spacer" style="width:.6pt;height:.6pt;visibility:visible;mso-wrap-style:square" o:bullet="t">
        <v:imagedata r:id="rId1" o:title="spacer"/>
      </v:shape>
    </w:pict>
  </w:numPicBullet>
  <w:abstractNum w:abstractNumId="0">
    <w:nsid w:val="00CE0408"/>
    <w:multiLevelType w:val="multilevel"/>
    <w:tmpl w:val="9964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390D56"/>
    <w:multiLevelType w:val="multilevel"/>
    <w:tmpl w:val="1B78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D927D6"/>
    <w:multiLevelType w:val="hybridMultilevel"/>
    <w:tmpl w:val="D406A718"/>
    <w:lvl w:ilvl="0" w:tplc="E6364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EF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07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4C1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CC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66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87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C5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2A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36C29C8"/>
    <w:multiLevelType w:val="multilevel"/>
    <w:tmpl w:val="41F6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7A7"/>
    <w:rsid w:val="008257A7"/>
    <w:rsid w:val="00CB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9"/>
  </w:style>
  <w:style w:type="paragraph" w:styleId="3">
    <w:name w:val="heading 3"/>
    <w:basedOn w:val="a"/>
    <w:link w:val="3Char"/>
    <w:uiPriority w:val="9"/>
    <w:qFormat/>
    <w:rsid w:val="00825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8257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257A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257A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instancename">
    <w:name w:val="instancename"/>
    <w:basedOn w:val="a0"/>
    <w:rsid w:val="008257A7"/>
  </w:style>
  <w:style w:type="character" w:customStyle="1" w:styleId="accesshide">
    <w:name w:val="accesshide"/>
    <w:basedOn w:val="a0"/>
    <w:rsid w:val="008257A7"/>
  </w:style>
  <w:style w:type="paragraph" w:styleId="Web">
    <w:name w:val="Normal (Web)"/>
    <w:basedOn w:val="a"/>
    <w:uiPriority w:val="99"/>
    <w:semiHidden/>
    <w:unhideWhenUsed/>
    <w:rsid w:val="0082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257A7"/>
  </w:style>
  <w:style w:type="paragraph" w:styleId="a3">
    <w:name w:val="Balloon Text"/>
    <w:basedOn w:val="a"/>
    <w:link w:val="Char"/>
    <w:uiPriority w:val="99"/>
    <w:semiHidden/>
    <w:unhideWhenUsed/>
    <w:rsid w:val="008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57A7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8257A7"/>
    <w:rPr>
      <w:b/>
      <w:bCs/>
    </w:rPr>
  </w:style>
  <w:style w:type="paragraph" w:styleId="a5">
    <w:name w:val="List Paragraph"/>
    <w:basedOn w:val="a"/>
    <w:uiPriority w:val="34"/>
    <w:qFormat/>
    <w:rsid w:val="00825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62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36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8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1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8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0098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8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ourses.teikav.edu.gr/moodle/mod/page/view.php?id=3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iiwm.teikav.edu.gr/digital_lessons/mod/resource/view.php?id=34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iwm.teikav.edu.gr/digital_lessons/mod/forum/view.php?id=3995" TargetMode="External"/><Relationship Id="rId7" Type="http://schemas.openxmlformats.org/officeDocument/2006/relationships/hyperlink" Target="http://opencourses.teikav.edu.gr/moodle/mod/page/view.php?id=4" TargetMode="External"/><Relationship Id="rId12" Type="http://schemas.openxmlformats.org/officeDocument/2006/relationships/hyperlink" Target="http://iiwm.teikav.edu.gr/digital_lessons/mod/forum/view.php?id=3994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iiwm.teikav.edu.gr/digital_lessons/mod/resource/view.php?id=3438" TargetMode="External"/><Relationship Id="rId20" Type="http://schemas.openxmlformats.org/officeDocument/2006/relationships/hyperlink" Target="http://iiwm.teikav.edu.gr/digital_lessons/mod/quiz/view.php?id=7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pencourses.teikav.edu.gr/moodle/mod/page/view.php?id=7" TargetMode="External"/><Relationship Id="rId5" Type="http://schemas.openxmlformats.org/officeDocument/2006/relationships/hyperlink" Target="http://opencourses.teikav.edu.gr/moodle/mod/page/view.php?id=28" TargetMode="External"/><Relationship Id="rId15" Type="http://schemas.openxmlformats.org/officeDocument/2006/relationships/hyperlink" Target="http://opencourses.teikav.edu.gr/moodle/mod/page/view.php?id=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pencourses.teikav.edu.gr/moodle/mod/page/view.php?id=6" TargetMode="External"/><Relationship Id="rId19" Type="http://schemas.openxmlformats.org/officeDocument/2006/relationships/hyperlink" Target="http://iiwm.teikav.edu.gr/digital_lessons/mod/lesson/view.php?id=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encourses.teikav.edu.gr/moodle/mod/page/view.php?id=5" TargetMode="External"/><Relationship Id="rId14" Type="http://schemas.openxmlformats.org/officeDocument/2006/relationships/hyperlink" Target="http://opencourses.teikav.edu.gr/moodle/mod/page/view.php?id=4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tsinakos</dc:creator>
  <cp:lastModifiedBy>tsinakos</cp:lastModifiedBy>
  <cp:revision>1</cp:revision>
  <dcterms:created xsi:type="dcterms:W3CDTF">2014-05-08T12:53:00Z</dcterms:created>
  <dcterms:modified xsi:type="dcterms:W3CDTF">2014-05-08T13:02:00Z</dcterms:modified>
</cp:coreProperties>
</file>